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507C0" w14:textId="67F67F20" w:rsidR="000E110C" w:rsidRDefault="000E110C" w:rsidP="000E110C">
      <w:pPr>
        <w:spacing w:line="276" w:lineRule="auto"/>
        <w:jc w:val="both"/>
        <w:rPr>
          <w:rFonts w:eastAsia="Times New Roman" w:cs="Times New Roman"/>
          <w:b/>
          <w:color w:val="000000"/>
          <w:shd w:val="clear" w:color="auto" w:fill="FFFFFF"/>
          <w:lang w:val="sv-SE"/>
        </w:rPr>
      </w:pPr>
      <w:bookmarkStart w:id="0" w:name="_GoBack"/>
      <w:bookmarkEnd w:id="0"/>
      <w:r w:rsidRPr="000E110C">
        <w:rPr>
          <w:rFonts w:eastAsia="Times New Roman" w:cs="Times New Roman"/>
          <w:b/>
          <w:color w:val="000000"/>
          <w:shd w:val="clear" w:color="auto" w:fill="FFFFFF"/>
          <w:lang w:val="sv-SE"/>
        </w:rPr>
        <w:t>Kärleksfullt</w:t>
      </w:r>
      <w:r w:rsidR="0012392F">
        <w:rPr>
          <w:rFonts w:eastAsia="Times New Roman" w:cs="Times New Roman"/>
          <w:b/>
          <w:color w:val="000000"/>
          <w:shd w:val="clear" w:color="auto" w:fill="FFFFFF"/>
          <w:lang w:val="sv-SE"/>
        </w:rPr>
        <w:t xml:space="preserve"> skildrade kufar i m</w:t>
      </w:r>
      <w:r w:rsidR="008D3632">
        <w:rPr>
          <w:rFonts w:eastAsia="Times New Roman" w:cs="Times New Roman"/>
          <w:b/>
          <w:color w:val="000000"/>
          <w:shd w:val="clear" w:color="auto" w:fill="FFFFFF"/>
          <w:lang w:val="sv-SE"/>
        </w:rPr>
        <w:t>yllrande mångfald</w:t>
      </w:r>
    </w:p>
    <w:p w14:paraId="52873621" w14:textId="77777777" w:rsidR="000E110C" w:rsidRDefault="000E110C" w:rsidP="000E110C">
      <w:pPr>
        <w:spacing w:line="276" w:lineRule="auto"/>
        <w:jc w:val="both"/>
        <w:rPr>
          <w:rFonts w:eastAsia="Times New Roman" w:cs="Times New Roman"/>
          <w:color w:val="000000"/>
          <w:shd w:val="clear" w:color="auto" w:fill="FFFFFF"/>
          <w:lang w:val="sv-SE"/>
        </w:rPr>
      </w:pPr>
      <w:r w:rsidRPr="000E110C">
        <w:rPr>
          <w:rFonts w:eastAsia="Times New Roman" w:cs="Times New Roman"/>
          <w:color w:val="000000"/>
          <w:shd w:val="clear" w:color="auto" w:fill="FFFFFF"/>
          <w:lang w:val="sv-SE"/>
        </w:rPr>
        <w:t xml:space="preserve">Sanna Mander: </w:t>
      </w:r>
      <w:r w:rsidRPr="000E110C">
        <w:rPr>
          <w:rFonts w:eastAsia="Times New Roman" w:cs="Times New Roman"/>
          <w:i/>
          <w:color w:val="000000"/>
          <w:shd w:val="clear" w:color="auto" w:fill="FFFFFF"/>
          <w:lang w:val="sv-SE"/>
        </w:rPr>
        <w:t>Nyckelknipan</w:t>
      </w:r>
      <w:r w:rsidR="008D3632">
        <w:rPr>
          <w:rFonts w:eastAsia="Times New Roman" w:cs="Times New Roman"/>
          <w:i/>
          <w:color w:val="000000"/>
          <w:shd w:val="clear" w:color="auto" w:fill="FFFFFF"/>
          <w:lang w:val="sv-SE"/>
        </w:rPr>
        <w:t xml:space="preserve">, </w:t>
      </w:r>
      <w:r w:rsidR="008D3632">
        <w:rPr>
          <w:rFonts w:eastAsia="Times New Roman" w:cs="Times New Roman"/>
          <w:color w:val="000000"/>
          <w:shd w:val="clear" w:color="auto" w:fill="FFFFFF"/>
          <w:lang w:val="sv-SE"/>
        </w:rPr>
        <w:t>2017.</w:t>
      </w:r>
      <w:r w:rsidRPr="000E110C">
        <w:rPr>
          <w:rFonts w:eastAsia="Times New Roman" w:cs="Times New Roman"/>
          <w:color w:val="000000"/>
          <w:shd w:val="clear" w:color="auto" w:fill="FFFFFF"/>
          <w:lang w:val="sv-SE"/>
        </w:rPr>
        <w:t xml:space="preserve"> S&amp;S</w:t>
      </w:r>
    </w:p>
    <w:p w14:paraId="2834609D" w14:textId="77777777" w:rsidR="000E110C" w:rsidRPr="000E110C" w:rsidRDefault="000E110C" w:rsidP="000E110C">
      <w:pPr>
        <w:spacing w:line="276" w:lineRule="auto"/>
        <w:jc w:val="both"/>
        <w:rPr>
          <w:rFonts w:eastAsia="Times New Roman" w:cs="Times New Roman"/>
          <w:color w:val="000000"/>
          <w:lang w:val="sv-SE"/>
        </w:rPr>
      </w:pPr>
      <w:r w:rsidRPr="000E110C">
        <w:rPr>
          <w:rFonts w:eastAsia="Times New Roman" w:cs="Times New Roman"/>
          <w:color w:val="000000"/>
          <w:lang w:val="sv-SE"/>
        </w:rPr>
        <w:br/>
      </w:r>
      <w:r w:rsidRPr="000E110C">
        <w:rPr>
          <w:rFonts w:eastAsia="Times New Roman" w:cs="Times New Roman"/>
          <w:color w:val="000000"/>
          <w:shd w:val="clear" w:color="auto" w:fill="FFFFFF"/>
          <w:lang w:val="sv-SE"/>
        </w:rPr>
        <w:t xml:space="preserve">Sanna Mander – internationellt framgångsrik illustratör som vurmar för färgprakt, vintage och retro – debuterar på S&amp;S med sin första egna bilderbok </w:t>
      </w:r>
      <w:r w:rsidRPr="000E110C">
        <w:rPr>
          <w:rFonts w:eastAsia="Times New Roman" w:cs="Times New Roman"/>
          <w:i/>
          <w:color w:val="000000"/>
          <w:shd w:val="clear" w:color="auto" w:fill="FFFFFF"/>
          <w:lang w:val="sv-SE"/>
        </w:rPr>
        <w:t xml:space="preserve">Nyckelknipan </w:t>
      </w:r>
      <w:r w:rsidRPr="000E110C">
        <w:rPr>
          <w:rFonts w:eastAsia="Times New Roman" w:cs="Times New Roman"/>
          <w:color w:val="000000"/>
          <w:shd w:val="clear" w:color="auto" w:fill="FFFFFF"/>
          <w:lang w:val="sv-SE"/>
        </w:rPr>
        <w:t>(2017). Redan omslaget väcker intresse. Bilderboken är formad som ett höghus och i fönstren skymtar några av dess egenartade invånare. Titelns ordlek</w:t>
      </w:r>
      <w:r w:rsidR="008D3632">
        <w:rPr>
          <w:rFonts w:eastAsia="Times New Roman" w:cs="Times New Roman"/>
          <w:color w:val="000000"/>
          <w:shd w:val="clear" w:color="auto" w:fill="FFFFFF"/>
          <w:lang w:val="sv-SE"/>
        </w:rPr>
        <w:t xml:space="preserve"> väcker förhoppning om fler</w:t>
      </w:r>
      <w:r w:rsidRPr="000E110C">
        <w:rPr>
          <w:rFonts w:eastAsia="Times New Roman" w:cs="Times New Roman"/>
          <w:color w:val="000000"/>
          <w:shd w:val="clear" w:color="auto" w:fill="FFFFFF"/>
          <w:lang w:val="sv-SE"/>
        </w:rPr>
        <w:t> språkliga krumbukter.</w:t>
      </w:r>
    </w:p>
    <w:p w14:paraId="7C6B2B97" w14:textId="77777777" w:rsidR="000E110C" w:rsidRPr="000E110C" w:rsidRDefault="000E110C" w:rsidP="000E110C">
      <w:pPr>
        <w:spacing w:line="276" w:lineRule="auto"/>
        <w:ind w:firstLine="720"/>
        <w:jc w:val="both"/>
        <w:rPr>
          <w:rFonts w:eastAsia="Times New Roman" w:cs="Times New Roman"/>
          <w:color w:val="000000"/>
          <w:lang w:val="sv-SE"/>
        </w:rPr>
      </w:pPr>
      <w:r w:rsidRPr="000E110C">
        <w:rPr>
          <w:rFonts w:eastAsia="Times New Roman" w:cs="Times New Roman"/>
          <w:color w:val="000000"/>
          <w:shd w:val="clear" w:color="auto" w:fill="FFFFFF"/>
          <w:lang w:val="sv-SE"/>
        </w:rPr>
        <w:t>Idén är lika enkel som briljant. Läsaren möter en strandad stackare i trappuppgången som ber om hjälp att hitta sin hemnyckel: "Hjälp mig snälla - leta och speja / i mina grannars hem. / Sedan kan du kanske säga / var nyckeln finns och hos vem!" Därmed får läsaren ett uppdrag men också en ursäkt att snoka runt hemm</w:t>
      </w:r>
      <w:r w:rsidR="008D3632">
        <w:rPr>
          <w:rFonts w:eastAsia="Times New Roman" w:cs="Times New Roman"/>
          <w:color w:val="000000"/>
          <w:shd w:val="clear" w:color="auto" w:fill="FFFFFF"/>
          <w:lang w:val="sv-SE"/>
        </w:rPr>
        <w:t xml:space="preserve">a hos folk. En liknande kittlande bilderboksidé hittas </w:t>
      </w:r>
      <w:r w:rsidRPr="000E110C">
        <w:rPr>
          <w:rFonts w:eastAsia="Times New Roman" w:cs="Times New Roman"/>
          <w:color w:val="000000"/>
          <w:shd w:val="clear" w:color="auto" w:fill="FFFFFF"/>
          <w:lang w:val="sv-SE"/>
        </w:rPr>
        <w:t>hos Riina Katajavuori</w:t>
      </w:r>
      <w:r w:rsidR="008D3632">
        <w:rPr>
          <w:rFonts w:eastAsia="Times New Roman" w:cs="Times New Roman"/>
          <w:color w:val="000000"/>
          <w:shd w:val="clear" w:color="auto" w:fill="FFFFFF"/>
          <w:lang w:val="sv-SE"/>
        </w:rPr>
        <w:t xml:space="preserve"> och Salla Savolainens </w:t>
      </w:r>
      <w:r w:rsidRPr="000E110C">
        <w:rPr>
          <w:rFonts w:eastAsia="Times New Roman" w:cs="Times New Roman"/>
          <w:i/>
          <w:color w:val="000000"/>
          <w:shd w:val="clear" w:color="auto" w:fill="FFFFFF"/>
          <w:lang w:val="sv-SE"/>
        </w:rPr>
        <w:t>Mennään jo kotiin!</w:t>
      </w:r>
      <w:r w:rsidRPr="000E110C">
        <w:rPr>
          <w:rFonts w:eastAsia="Times New Roman" w:cs="Times New Roman"/>
          <w:color w:val="000000"/>
          <w:shd w:val="clear" w:color="auto" w:fill="FFFFFF"/>
          <w:lang w:val="sv-SE"/>
        </w:rPr>
        <w:t xml:space="preserve"> (2007) som i höst följs av hett efterlängtade </w:t>
      </w:r>
      <w:r w:rsidRPr="000E110C">
        <w:rPr>
          <w:rFonts w:eastAsia="Times New Roman" w:cs="Times New Roman"/>
          <w:i/>
          <w:color w:val="000000"/>
          <w:shd w:val="clear" w:color="auto" w:fill="FFFFFF"/>
          <w:lang w:val="sv-SE"/>
        </w:rPr>
        <w:t>Mennään jo naapuriin</w:t>
      </w:r>
      <w:r w:rsidRPr="000E110C">
        <w:rPr>
          <w:rFonts w:eastAsia="Times New Roman" w:cs="Times New Roman"/>
          <w:color w:val="000000"/>
          <w:shd w:val="clear" w:color="auto" w:fill="FFFFFF"/>
          <w:lang w:val="sv-SE"/>
        </w:rPr>
        <w:t xml:space="preserve"> (2017).</w:t>
      </w:r>
    </w:p>
    <w:p w14:paraId="367447C7" w14:textId="77777777" w:rsidR="000E110C" w:rsidRDefault="000E110C" w:rsidP="000E110C">
      <w:pPr>
        <w:spacing w:line="276" w:lineRule="auto"/>
        <w:ind w:firstLine="720"/>
        <w:jc w:val="both"/>
        <w:rPr>
          <w:rFonts w:eastAsia="Times New Roman" w:cs="Times New Roman"/>
          <w:color w:val="000000"/>
          <w:shd w:val="clear" w:color="auto" w:fill="FFFFFF"/>
          <w:lang w:val="sv-SE"/>
        </w:rPr>
      </w:pPr>
      <w:r w:rsidRPr="000E110C">
        <w:rPr>
          <w:rFonts w:eastAsia="Times New Roman" w:cs="Times New Roman"/>
          <w:color w:val="000000"/>
          <w:shd w:val="clear" w:color="auto" w:fill="FFFFFF"/>
          <w:lang w:val="sv-SE"/>
        </w:rPr>
        <w:t>Att använda sig av husets rumslighet i bilderboken är alltså i sig inget nytt. </w:t>
      </w:r>
      <w:r w:rsidRPr="000E110C">
        <w:rPr>
          <w:rFonts w:eastAsia="Times New Roman" w:cs="Times New Roman"/>
          <w:color w:val="000000"/>
          <w:lang w:val="sv-SE"/>
        </w:rPr>
        <w:t xml:space="preserve"> </w:t>
      </w:r>
      <w:r w:rsidRPr="000E110C">
        <w:rPr>
          <w:rFonts w:eastAsia="Times New Roman" w:cs="Times New Roman"/>
          <w:color w:val="000000"/>
          <w:shd w:val="clear" w:color="auto" w:fill="FFFFFF"/>
          <w:lang w:val="sv-SE"/>
        </w:rPr>
        <w:t xml:space="preserve">Småbarnsklassikerna Anna-Clara Tidholms </w:t>
      </w:r>
      <w:r w:rsidRPr="000E110C">
        <w:rPr>
          <w:rFonts w:eastAsia="Times New Roman" w:cs="Times New Roman"/>
          <w:i/>
          <w:color w:val="000000"/>
          <w:shd w:val="clear" w:color="auto" w:fill="FFFFFF"/>
          <w:lang w:val="sv-SE"/>
        </w:rPr>
        <w:t>Knacka på!</w:t>
      </w:r>
      <w:r w:rsidRPr="000E110C">
        <w:rPr>
          <w:rFonts w:eastAsia="Times New Roman" w:cs="Times New Roman"/>
          <w:color w:val="000000"/>
          <w:shd w:val="clear" w:color="auto" w:fill="FFFFFF"/>
          <w:lang w:val="sv-SE"/>
        </w:rPr>
        <w:t xml:space="preserve"> (1992) och Åke Löfgren och Egon Möller-Nielsens </w:t>
      </w:r>
      <w:r w:rsidRPr="000E110C">
        <w:rPr>
          <w:rFonts w:eastAsia="Times New Roman" w:cs="Times New Roman"/>
          <w:i/>
          <w:color w:val="000000"/>
          <w:shd w:val="clear" w:color="auto" w:fill="FFFFFF"/>
          <w:lang w:val="sv-SE"/>
        </w:rPr>
        <w:t>Historien om någon</w:t>
      </w:r>
      <w:r w:rsidRPr="000E110C">
        <w:rPr>
          <w:rFonts w:eastAsia="Times New Roman" w:cs="Times New Roman"/>
          <w:color w:val="000000"/>
          <w:shd w:val="clear" w:color="auto" w:fill="FFFFFF"/>
          <w:lang w:val="sv-SE"/>
        </w:rPr>
        <w:t xml:space="preserve"> (1951) är enbart några nordiska exempel. Men Sanna Mander kan konsten att luta sig mot traditionen och göra nytt. Uppdraget att gå på nyckeljakt bland husets invånare resulterar nämligen i möten med en kavalkad kärleksfullt skildrade kufar. Här finns renodlade personligheter såsom superpedanten Veda och asketen Tim. Den förstnämnda lever rätlinjigt kontrollerat, den andre enbart tillsammans med sin trumpet och sin get. Många karaktärer är av gränsöverskridande slag: "Anita gör allting som apor ej får: / hon löser korsord och tonar sitt hår", de siamesiska systrarna Rakel och Rut slits mellan olika intressen, festprissen Bo är gift med en häst medan åldringarna Frej och Ray är bästisar som bor ihop och diggar jazz på sin takterrass. Ett myller av hudfärger och egenheter fyller detta höghus i ett galet och glatt bejakande av mångfald! På bokens bakpärm, som också utgör husets baksida, proklamerar ett anslag mycket riktigt: Allt kul tillåtet.</w:t>
      </w:r>
    </w:p>
    <w:p w14:paraId="25F263F4" w14:textId="77777777" w:rsidR="000E110C" w:rsidRDefault="000E110C" w:rsidP="000E110C">
      <w:pPr>
        <w:spacing w:line="276" w:lineRule="auto"/>
        <w:ind w:firstLine="720"/>
        <w:jc w:val="both"/>
        <w:rPr>
          <w:rFonts w:eastAsia="Times New Roman" w:cs="Times New Roman"/>
          <w:color w:val="000000"/>
          <w:shd w:val="clear" w:color="auto" w:fill="FFFFFF"/>
          <w:lang w:val="sv-SE"/>
        </w:rPr>
      </w:pPr>
      <w:r w:rsidRPr="000E110C">
        <w:rPr>
          <w:rFonts w:eastAsia="Times New Roman" w:cs="Times New Roman"/>
          <w:color w:val="000000"/>
          <w:shd w:val="clear" w:color="auto" w:fill="FFFFFF"/>
          <w:lang w:val="sv-SE"/>
        </w:rPr>
        <w:t>Manders bilderbok är ett ymnighetshorn av blinkningar till sin samtid och till bilderbokshistorien. Mångfaldstematiken är brännande aktuell. Samtidskommenterande är även utbrända Aila som är "så himla megatrött / fast inget hänt och ingen dött" och nättrollet Valter som hatar enhörningar och "bankar tangenter med hög volym / under en fjantig pseudonym". Bildspråkets flirt med 50-talsestetik pekar i sin tur bakåt till Lennart Hellsingsk nonsenstradition, särskilt de Poul Ströyerska figurer som åker glitterkonfettikarusell uppe på husets vind.</w:t>
      </w:r>
    </w:p>
    <w:p w14:paraId="5EF14621" w14:textId="6EE77128" w:rsidR="000E110C" w:rsidRDefault="000E110C" w:rsidP="000E110C">
      <w:pPr>
        <w:spacing w:line="276" w:lineRule="auto"/>
        <w:ind w:firstLine="720"/>
        <w:jc w:val="both"/>
        <w:rPr>
          <w:rFonts w:eastAsia="Times New Roman" w:cs="Times New Roman"/>
          <w:color w:val="000000"/>
          <w:shd w:val="clear" w:color="auto" w:fill="FFFFFF"/>
          <w:lang w:val="sv-SE"/>
        </w:rPr>
      </w:pPr>
      <w:r w:rsidRPr="000E110C">
        <w:rPr>
          <w:rFonts w:eastAsia="Times New Roman" w:cs="Times New Roman"/>
          <w:i/>
          <w:color w:val="000000"/>
          <w:shd w:val="clear" w:color="auto" w:fill="FFFFFF"/>
          <w:lang w:val="sv-SE"/>
        </w:rPr>
        <w:t>Nyckelknipan</w:t>
      </w:r>
      <w:r w:rsidRPr="000E110C">
        <w:rPr>
          <w:rFonts w:eastAsia="Times New Roman" w:cs="Times New Roman"/>
          <w:color w:val="000000"/>
          <w:shd w:val="clear" w:color="auto" w:fill="FFFFFF"/>
          <w:lang w:val="sv-SE"/>
        </w:rPr>
        <w:t xml:space="preserve"> fångar bilderbokens allåderspublik genom att pocka på upprepad högläsning </w:t>
      </w:r>
      <w:r w:rsidRPr="000E110C">
        <w:rPr>
          <w:rFonts w:eastAsia="Times New Roman" w:cs="Times New Roman"/>
          <w:color w:val="000000"/>
          <w:lang w:val="sv-SE"/>
        </w:rPr>
        <w:t>–</w:t>
      </w:r>
      <w:r w:rsidRPr="000E110C">
        <w:rPr>
          <w:rFonts w:eastAsia="Times New Roman" w:cs="Times New Roman"/>
          <w:color w:val="000000"/>
          <w:shd w:val="clear" w:color="auto" w:fill="FFFFFF"/>
          <w:lang w:val="sv-SE"/>
        </w:rPr>
        <w:t xml:space="preserve"> rimmen sitter rätt i munnen – och se till att humor finns på både barn- och vuxennivå. Särskilt fascinerande för unga läsare föreställer jag mig djungelungarna som skippar skolan, Harry som samlar på snask, hemliga agentfamiljen, prinsessan i e</w:t>
      </w:r>
      <w:r w:rsidR="0012392F">
        <w:rPr>
          <w:rFonts w:eastAsia="Times New Roman" w:cs="Times New Roman"/>
          <w:color w:val="000000"/>
          <w:shd w:val="clear" w:color="auto" w:fill="FFFFFF"/>
          <w:lang w:val="sv-SE"/>
        </w:rPr>
        <w:t>ttan med kokvrå och dödsmetall</w:t>
      </w:r>
      <w:r w:rsidRPr="000E110C">
        <w:rPr>
          <w:rFonts w:eastAsia="Times New Roman" w:cs="Times New Roman"/>
          <w:color w:val="000000"/>
          <w:shd w:val="clear" w:color="auto" w:fill="FFFFFF"/>
          <w:lang w:val="sv-SE"/>
        </w:rPr>
        <w:t>grabben Bengt vara.</w:t>
      </w:r>
    </w:p>
    <w:p w14:paraId="691C4C8F" w14:textId="77777777" w:rsidR="000E110C" w:rsidRDefault="000E110C" w:rsidP="000E110C">
      <w:pPr>
        <w:spacing w:line="276" w:lineRule="auto"/>
        <w:ind w:firstLine="720"/>
        <w:jc w:val="both"/>
        <w:rPr>
          <w:rFonts w:eastAsia="Times New Roman" w:cs="Times New Roman"/>
          <w:color w:val="000000"/>
          <w:shd w:val="clear" w:color="auto" w:fill="FFFFFF"/>
          <w:lang w:val="sv-SE"/>
        </w:rPr>
      </w:pPr>
      <w:r w:rsidRPr="000E110C">
        <w:rPr>
          <w:rFonts w:eastAsia="Times New Roman" w:cs="Times New Roman"/>
          <w:color w:val="000000"/>
          <w:shd w:val="clear" w:color="auto" w:fill="FFFFFF"/>
          <w:lang w:val="sv-SE"/>
        </w:rPr>
        <w:lastRenderedPageBreak/>
        <w:t>En mer form- och stilsäker bilderboksdebut får man leta efter. San</w:t>
      </w:r>
      <w:r w:rsidR="008D3632">
        <w:rPr>
          <w:rFonts w:eastAsia="Times New Roman" w:cs="Times New Roman"/>
          <w:color w:val="000000"/>
          <w:shd w:val="clear" w:color="auto" w:fill="FFFFFF"/>
          <w:lang w:val="sv-SE"/>
        </w:rPr>
        <w:t>na Mander visar</w:t>
      </w:r>
      <w:r w:rsidRPr="000E110C">
        <w:rPr>
          <w:rFonts w:eastAsia="Times New Roman" w:cs="Times New Roman"/>
          <w:color w:val="000000"/>
          <w:shd w:val="clear" w:color="auto" w:fill="FFFFFF"/>
          <w:lang w:val="sv-SE"/>
        </w:rPr>
        <w:t xml:space="preserve"> en glädjande medvetenhet om och känsla för bilderboksmediet. Med sina välplanerade uppslag</w:t>
      </w:r>
      <w:r>
        <w:rPr>
          <w:rFonts w:eastAsia="Times New Roman" w:cs="Times New Roman"/>
          <w:color w:val="000000"/>
          <w:shd w:val="clear" w:color="auto" w:fill="FFFFFF"/>
          <w:lang w:val="sv-SE"/>
        </w:rPr>
        <w:t>,</w:t>
      </w:r>
      <w:r w:rsidRPr="000E110C">
        <w:rPr>
          <w:rFonts w:eastAsia="Times New Roman" w:cs="Times New Roman"/>
          <w:color w:val="000000"/>
          <w:shd w:val="clear" w:color="auto" w:fill="FFFFFF"/>
          <w:lang w:val="sv-SE"/>
        </w:rPr>
        <w:t xml:space="preserve"> som bjuder på upprepade färgexplosioner och retroglädje</w:t>
      </w:r>
      <w:r>
        <w:rPr>
          <w:rFonts w:eastAsia="Times New Roman" w:cs="Times New Roman"/>
          <w:color w:val="000000"/>
          <w:shd w:val="clear" w:color="auto" w:fill="FFFFFF"/>
          <w:lang w:val="sv-SE"/>
        </w:rPr>
        <w:t>,</w:t>
      </w:r>
      <w:r w:rsidRPr="000E110C">
        <w:rPr>
          <w:rFonts w:eastAsia="Times New Roman" w:cs="Times New Roman"/>
          <w:color w:val="000000"/>
          <w:shd w:val="clear" w:color="auto" w:fill="FFFFFF"/>
          <w:lang w:val="sv-SE"/>
        </w:rPr>
        <w:t xml:space="preserve"> samt val av utsökt papperskvalitet är Manders bok en hyllning till bilderboksformen. Ett enda skönhetsfel är det onödiga slarvet att inte ta hänsyn till det "dike" som uppstår mitt i uppslaget pga. bokryggens bindning. Placeras något mitt i uppslaget så försvinner det ner i diket, vilket tyvärr sker på flera uppslag. Men det är en skönhetsfläck i ett annars så säkert formgivet verk. För i övrigt gör Manders </w:t>
      </w:r>
      <w:r w:rsidRPr="000E110C">
        <w:rPr>
          <w:rFonts w:eastAsia="Times New Roman" w:cs="Times New Roman"/>
          <w:i/>
          <w:color w:val="000000"/>
          <w:shd w:val="clear" w:color="auto" w:fill="FFFFFF"/>
          <w:lang w:val="sv-SE"/>
        </w:rPr>
        <w:t>Nyckelknipan</w:t>
      </w:r>
      <w:r w:rsidRPr="000E110C">
        <w:rPr>
          <w:rFonts w:eastAsia="Times New Roman" w:cs="Times New Roman"/>
          <w:color w:val="000000"/>
          <w:shd w:val="clear" w:color="auto" w:fill="FFFFFF"/>
          <w:lang w:val="sv-SE"/>
        </w:rPr>
        <w:t xml:space="preserve"> allt rätt. Med suverän känsla för språk, form och bilderbokens blandade läsekrets visar</w:t>
      </w:r>
      <w:r w:rsidR="008D3632">
        <w:rPr>
          <w:rFonts w:eastAsia="Times New Roman" w:cs="Times New Roman"/>
          <w:color w:val="000000"/>
          <w:shd w:val="clear" w:color="auto" w:fill="FFFFFF"/>
          <w:lang w:val="sv-SE"/>
        </w:rPr>
        <w:t xml:space="preserve"> </w:t>
      </w:r>
      <w:r w:rsidRPr="000E110C">
        <w:rPr>
          <w:rFonts w:eastAsia="Times New Roman" w:cs="Times New Roman"/>
          <w:color w:val="000000"/>
          <w:shd w:val="clear" w:color="auto" w:fill="FFFFFF"/>
          <w:lang w:val="sv-SE"/>
        </w:rPr>
        <w:t>Sanna Mander att ännu </w:t>
      </w:r>
      <w:r w:rsidRPr="000E110C">
        <w:rPr>
          <w:rFonts w:eastAsia="Times New Roman" w:cs="Times New Roman"/>
          <w:color w:val="000000"/>
          <w:lang w:val="sv-SE"/>
        </w:rPr>
        <w:t>e</w:t>
      </w:r>
      <w:r w:rsidRPr="000E110C">
        <w:rPr>
          <w:rFonts w:eastAsia="Times New Roman" w:cs="Times New Roman"/>
          <w:color w:val="000000"/>
          <w:shd w:val="clear" w:color="auto" w:fill="FFFFFF"/>
          <w:lang w:val="sv-SE"/>
        </w:rPr>
        <w:t>n finlandssvensk bilderboksstjärna är född.</w:t>
      </w:r>
    </w:p>
    <w:p w14:paraId="7DB1EB5A" w14:textId="77777777" w:rsidR="000E110C" w:rsidRPr="000E110C" w:rsidRDefault="000E110C" w:rsidP="000E110C">
      <w:pPr>
        <w:spacing w:line="276" w:lineRule="auto"/>
        <w:ind w:firstLine="720"/>
        <w:jc w:val="both"/>
        <w:rPr>
          <w:rFonts w:eastAsia="Times New Roman" w:cs="Times New Roman"/>
          <w:color w:val="000000"/>
          <w:shd w:val="clear" w:color="auto" w:fill="FFFFFF"/>
          <w:lang w:val="sv-SE"/>
        </w:rPr>
      </w:pPr>
      <w:r w:rsidRPr="000E110C">
        <w:rPr>
          <w:rFonts w:eastAsia="Times New Roman" w:cs="Times New Roman"/>
          <w:color w:val="000000"/>
          <w:lang w:val="sv-SE"/>
        </w:rPr>
        <w:br/>
      </w:r>
      <w:r w:rsidRPr="000E110C">
        <w:rPr>
          <w:rFonts w:eastAsia="Times New Roman" w:cs="Times New Roman"/>
          <w:color w:val="000000"/>
          <w:shd w:val="clear" w:color="auto" w:fill="FFFFFF"/>
          <w:lang w:val="sv-SE"/>
        </w:rPr>
        <w:t>Maria Lassén-Seger</w:t>
      </w:r>
    </w:p>
    <w:p w14:paraId="2D9EE0FF" w14:textId="77777777" w:rsidR="00433669" w:rsidRPr="000E110C" w:rsidRDefault="00433669">
      <w:pPr>
        <w:rPr>
          <w:lang w:val="sv-SE"/>
        </w:rPr>
      </w:pPr>
    </w:p>
    <w:sectPr w:rsidR="00433669" w:rsidRPr="000E110C" w:rsidSect="0043366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10C"/>
    <w:rsid w:val="000E110C"/>
    <w:rsid w:val="0012392F"/>
    <w:rsid w:val="003C4273"/>
    <w:rsid w:val="00433669"/>
    <w:rsid w:val="008D3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3902E5"/>
  <w14:defaultImageDpi w14:val="300"/>
  <w15:docId w15:val="{2DE58AF1-2EF3-4A35-AACC-3FC45B139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E1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6082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614</Words>
  <Characters>3259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moment</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Seger</dc:creator>
  <cp:keywords/>
  <dc:description/>
  <cp:lastModifiedBy>Maria Lassén-Seger</cp:lastModifiedBy>
  <cp:revision>2</cp:revision>
  <dcterms:created xsi:type="dcterms:W3CDTF">2017-06-29T14:21:00Z</dcterms:created>
  <dcterms:modified xsi:type="dcterms:W3CDTF">2017-06-29T14:21:00Z</dcterms:modified>
</cp:coreProperties>
</file>